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A0" w:rsidRPr="00B95CA0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0"/>
          <w:szCs w:val="20"/>
        </w:rPr>
      </w:pPr>
      <w:r w:rsidRPr="00B95CA0">
        <w:rPr>
          <w:rFonts w:ascii="Calibri" w:hAnsi="Calibri"/>
          <w:i/>
          <w:iCs/>
          <w:color w:val="000000"/>
          <w:sz w:val="20"/>
          <w:szCs w:val="20"/>
        </w:rPr>
        <w:t>JOSEPH P. PEDI</w:t>
      </w:r>
    </w:p>
    <w:p w:rsidR="00B95CA0" w:rsidRPr="00B95CA0" w:rsidRDefault="00B95CA0" w:rsidP="00B95CA0">
      <w:pPr>
        <w:pStyle w:val="Heading1"/>
        <w:jc w:val="left"/>
        <w:rPr>
          <w:rFonts w:ascii="Calibri" w:hAnsi="Calibri"/>
          <w:sz w:val="20"/>
          <w:szCs w:val="20"/>
        </w:rPr>
      </w:pPr>
      <w:r w:rsidRPr="00B95CA0">
        <w:rPr>
          <w:rFonts w:ascii="Calibri" w:hAnsi="Calibri"/>
          <w:i/>
          <w:iCs/>
          <w:color w:val="000000"/>
          <w:sz w:val="20"/>
          <w:szCs w:val="20"/>
        </w:rPr>
        <w:t xml:space="preserve">Town Clerk, </w:t>
      </w:r>
      <w:r w:rsidRPr="00B95CA0">
        <w:rPr>
          <w:rFonts w:ascii="Calibri" w:hAnsi="Calibri"/>
          <w:b w:val="0"/>
          <w:bCs/>
          <w:i/>
          <w:iCs/>
          <w:color w:val="000000"/>
          <w:sz w:val="20"/>
          <w:szCs w:val="20"/>
        </w:rPr>
        <w:t>1496 Route 300</w:t>
      </w:r>
    </w:p>
    <w:p w:rsidR="00B95CA0" w:rsidRPr="00B95CA0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B95CA0">
        <w:rPr>
          <w:rFonts w:ascii="Calibri" w:hAnsi="Calibri"/>
          <w:b/>
          <w:bCs/>
          <w:i/>
          <w:iCs/>
          <w:color w:val="000000"/>
          <w:sz w:val="20"/>
          <w:szCs w:val="20"/>
        </w:rPr>
        <w:t>Town of Newburgh, New York 12550                                                      </w:t>
      </w:r>
    </w:p>
    <w:p w:rsidR="00B95CA0" w:rsidRPr="00E525B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  <w:sz w:val="20"/>
          <w:szCs w:val="20"/>
        </w:rPr>
      </w:pPr>
      <w:r w:rsidRPr="00B95CA0">
        <w:rPr>
          <w:rFonts w:ascii="Calibri" w:hAnsi="Calibri"/>
          <w:b/>
          <w:bCs/>
          <w:i/>
          <w:iCs/>
          <w:color w:val="000000"/>
          <w:sz w:val="20"/>
          <w:szCs w:val="20"/>
        </w:rPr>
        <w:t>Telephone 845-564-4554</w:t>
      </w:r>
    </w:p>
    <w:p w:rsidR="00B95CA0" w:rsidRPr="00B95CA0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B95CA0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                                                       WORKSHOP MEETING AGENDA</w:t>
      </w:r>
    </w:p>
    <w:p w:rsidR="00B95CA0" w:rsidRPr="00B95CA0" w:rsidRDefault="00B95CA0" w:rsidP="00B95CA0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B95CA0">
        <w:rPr>
          <w:rFonts w:ascii="Calibri" w:hAnsi="Calibri"/>
          <w:sz w:val="20"/>
          <w:szCs w:val="20"/>
        </w:rPr>
        <w:t xml:space="preserve">                                                                   </w:t>
      </w:r>
      <w:r w:rsidR="00524EED">
        <w:rPr>
          <w:rFonts w:ascii="Calibri" w:hAnsi="Calibri" w:cs="Arial"/>
          <w:b/>
          <w:bCs/>
          <w:color w:val="000000"/>
          <w:sz w:val="20"/>
          <w:szCs w:val="20"/>
        </w:rPr>
        <w:t>Monday, January 27</w:t>
      </w:r>
      <w:r w:rsidRPr="00B95CA0">
        <w:rPr>
          <w:rFonts w:ascii="Calibri" w:hAnsi="Calibri" w:cs="Arial"/>
          <w:b/>
          <w:bCs/>
          <w:color w:val="000000"/>
          <w:sz w:val="20"/>
          <w:szCs w:val="20"/>
        </w:rPr>
        <w:t>, 2020</w:t>
      </w:r>
    </w:p>
    <w:p w:rsidR="00B95CA0" w:rsidRPr="00B95CA0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  <w:sz w:val="20"/>
          <w:szCs w:val="20"/>
        </w:rPr>
      </w:pPr>
      <w:r w:rsidRPr="00B95CA0">
        <w:rPr>
          <w:rFonts w:ascii="Calibri" w:hAnsi="Calibri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7:00 p.m.</w:t>
      </w:r>
    </w:p>
    <w:p w:rsidR="00B95CA0" w:rsidRPr="00B95CA0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1. ROLL CALL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  <w:sz w:val="18"/>
          <w:szCs w:val="18"/>
        </w:rPr>
      </w:pP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eastAsia="Calibri" w:hAnsi="Calibri" w:cs="Arial"/>
          <w:b/>
          <w:sz w:val="18"/>
          <w:szCs w:val="18"/>
        </w:rPr>
        <w:t xml:space="preserve">2. </w:t>
      </w: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PLEDGE OF ALLEGIANCE TO THE FLAG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3. MOMENT OF SILENCE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  <w:sz w:val="18"/>
          <w:szCs w:val="18"/>
        </w:rPr>
      </w:pP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4. CHANGES TO AGENDA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5. POLICE DEPARTMENT: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A. Promotion of Sergeant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B. Approval to Hire Two Part Time Dispatchers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Cs/>
          <w:i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6. APPROVAL OF AUDIT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7. GRANT: Orange Lake Homeowners’ Association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8. PRESENTATION: </w:t>
      </w:r>
      <w:proofErr w:type="spellStart"/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Darrigo</w:t>
      </w:r>
      <w:proofErr w:type="spellEnd"/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Solar Farm 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9. ZONING TEXT AMENDMENT PETITION: Building Blocks Child Care Center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10. RECREATION DEPARTMENT: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A. Chadwick Lake Park Concert Series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B. Sealed Bid Request for Chadwick Lake Park Grounds Maintenance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C. Sealed Bid Request for Busing for Year 2020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D. Approval to Accept Quote for Printing of Annual Program Brochure for Year 2020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E. Approval to Exercise Option to Select Firework’s Bid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F. Approval to Hire Part Time Chauffeur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11. WATER AND SEWER DEPARTMENT: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A. Approval to Hire </w:t>
      </w:r>
      <w:proofErr w:type="spellStart"/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Wasterwater</w:t>
      </w:r>
      <w:proofErr w:type="spellEnd"/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Maintenance Worker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B. Budget Transfer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12. ENGINEERING: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A. Rock Cut Estates - Three Lots and Common Driveway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B. Partial Release of Landscape Security for McDonald’s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B95CA0" w:rsidRPr="00E525BC" w:rsidRDefault="00B95CA0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13. HIGHWAY DEPARTMENT:</w:t>
      </w:r>
    </w:p>
    <w:p w:rsidR="00B95CA0" w:rsidRPr="00E525BC" w:rsidRDefault="00B95CA0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A. Budget Transfer Request</w:t>
      </w:r>
    </w:p>
    <w:p w:rsidR="00B95CA0" w:rsidRPr="00E525BC" w:rsidRDefault="00B95CA0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B. Approval to Hire Part Time Laborer</w:t>
      </w:r>
    </w:p>
    <w:p w:rsidR="00E525BC" w:rsidRPr="00E525BC" w:rsidRDefault="00E525BC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C. Approval to Purchase Tandem Plow Truck</w:t>
      </w:r>
    </w:p>
    <w:p w:rsidR="00E525BC" w:rsidRPr="00E525BC" w:rsidRDefault="00E525BC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D. Approval to Purchase Super Cab</w:t>
      </w:r>
    </w:p>
    <w:p w:rsidR="00E525BC" w:rsidRPr="00E525BC" w:rsidRDefault="00E525BC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E. Sealed Bid Request for Summer Material, Cold Milling Machine, Tree Cutting and Brush Grinding</w:t>
      </w:r>
    </w:p>
    <w:p w:rsidR="00E525BC" w:rsidRDefault="00E525BC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F. Sealed Bid Request for Truck Body and Plow for the Tandem Class 8 Track</w:t>
      </w:r>
    </w:p>
    <w:p w:rsidR="006D30EA" w:rsidRPr="00E525BC" w:rsidRDefault="006D30EA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 xml:space="preserve">      G. Approval to Hire Two Full Time MEO 1As</w:t>
      </w:r>
    </w:p>
    <w:p w:rsidR="00B95CA0" w:rsidRPr="00E525BC" w:rsidRDefault="00B95CA0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B95CA0" w:rsidRPr="00E525BC" w:rsidRDefault="00B95CA0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14. ANIMAL CONTROL: T-94 Withdrawal</w:t>
      </w:r>
    </w:p>
    <w:p w:rsidR="00B95CA0" w:rsidRPr="00E525BC" w:rsidRDefault="00B95CA0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A. Approval of First Payment to Newburgh Veterinary Hospital</w:t>
      </w:r>
    </w:p>
    <w:p w:rsidR="00B95CA0" w:rsidRPr="00E525BC" w:rsidRDefault="00B95CA0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B. Approval of Second Payment to Newburgh Veterinary Hospital</w:t>
      </w:r>
    </w:p>
    <w:p w:rsidR="00B95CA0" w:rsidRPr="00E525BC" w:rsidRDefault="00B95CA0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C. Approval of Payment to Walden Humane Society</w:t>
      </w:r>
    </w:p>
    <w:p w:rsidR="00B95CA0" w:rsidRPr="00E525BC" w:rsidRDefault="00B95CA0" w:rsidP="00B95CA0">
      <w:pPr>
        <w:pStyle w:val="NormalWeb"/>
        <w:tabs>
          <w:tab w:val="left" w:pos="270"/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D. Approval of Payment to Flannery Animal Hospital</w:t>
      </w: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ab/>
      </w:r>
    </w:p>
    <w:p w:rsidR="00B95CA0" w:rsidRPr="00E525BC" w:rsidRDefault="00B95CA0" w:rsidP="00B95CA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15. TREE PRESERVATION LOCAL LAW – Schedule Public Hearing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16. JUSTICE COURT: Resolution Acknowledging Records and Documents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17. BUILDINGS AND GROUNDS: 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A. Approval to Hire Part Time Custodial Worker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      B. Award Contract for Garbage and Recyclable Collection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B95CA0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18. UNIFIRST CORPPORATION: </w:t>
      </w:r>
      <w:proofErr w:type="spellStart"/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>Stormwater</w:t>
      </w:r>
      <w:proofErr w:type="spellEnd"/>
      <w:r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 Control Facility Maintenance Agreement</w:t>
      </w:r>
    </w:p>
    <w:p w:rsidR="00F93CF8" w:rsidRDefault="00F93CF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F93CF8" w:rsidRPr="00E525BC" w:rsidRDefault="00F93CF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19. ACCOUNTING: Budget Transfers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B95CA0" w:rsidRPr="00E525BC" w:rsidRDefault="00F93CF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20</w:t>
      </w:r>
      <w:r w:rsidR="00B95CA0" w:rsidRPr="00E525BC">
        <w:rPr>
          <w:rFonts w:ascii="Calibri" w:hAnsi="Calibri" w:cs="Arial"/>
          <w:b/>
          <w:bCs/>
          <w:color w:val="000000"/>
          <w:sz w:val="18"/>
          <w:szCs w:val="18"/>
        </w:rPr>
        <w:t>. EXECUTIVE SESSION: Purchase of Property for Water District</w:t>
      </w:r>
    </w:p>
    <w:p w:rsidR="00B95CA0" w:rsidRPr="00E525BC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B95CA0" w:rsidRDefault="00F93CF8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21</w:t>
      </w:r>
      <w:r w:rsidR="00B95CA0" w:rsidRPr="00E525BC">
        <w:rPr>
          <w:rFonts w:ascii="Calibri" w:hAnsi="Calibri" w:cs="Arial"/>
          <w:b/>
          <w:bCs/>
          <w:color w:val="000000"/>
          <w:sz w:val="18"/>
          <w:szCs w:val="18"/>
        </w:rPr>
        <w:t xml:space="preserve">. ADJOURNMENT       </w:t>
      </w:r>
    </w:p>
    <w:p w:rsidR="00E0094F" w:rsidRDefault="00E0094F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</w:p>
    <w:p w:rsidR="00E0094F" w:rsidRDefault="00E0094F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proofErr w:type="spellStart"/>
      <w:r>
        <w:rPr>
          <w:rFonts w:ascii="Calibri" w:hAnsi="Calibri" w:cs="Arial"/>
          <w:b/>
          <w:bCs/>
          <w:color w:val="000000"/>
          <w:sz w:val="18"/>
          <w:szCs w:val="18"/>
        </w:rPr>
        <w:t>GJP</w:t>
      </w:r>
      <w:proofErr w:type="gramStart"/>
      <w:r>
        <w:rPr>
          <w:rFonts w:ascii="Calibri" w:hAnsi="Calibri" w:cs="Arial"/>
          <w:b/>
          <w:bCs/>
          <w:color w:val="000000"/>
          <w:sz w:val="18"/>
          <w:szCs w:val="18"/>
        </w:rPr>
        <w:t>;jpp</w:t>
      </w:r>
      <w:proofErr w:type="spellEnd"/>
      <w:proofErr w:type="gramEnd"/>
    </w:p>
    <w:p w:rsidR="00E0094F" w:rsidRPr="00E525BC" w:rsidRDefault="00E0094F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18"/>
          <w:szCs w:val="18"/>
        </w:rPr>
      </w:pPr>
      <w:r>
        <w:rPr>
          <w:rFonts w:ascii="Calibri" w:hAnsi="Calibri" w:cs="Arial"/>
          <w:b/>
          <w:bCs/>
          <w:color w:val="000000"/>
          <w:sz w:val="18"/>
          <w:szCs w:val="18"/>
        </w:rPr>
        <w:t>First Revision: January 23, 2020 1:32 pm</w:t>
      </w:r>
      <w:bookmarkStart w:id="0" w:name="_GoBack"/>
      <w:bookmarkEnd w:id="0"/>
    </w:p>
    <w:p w:rsidR="0001602C" w:rsidRPr="00E525BC" w:rsidRDefault="0001602C">
      <w:pPr>
        <w:rPr>
          <w:sz w:val="18"/>
          <w:szCs w:val="18"/>
        </w:rPr>
      </w:pPr>
    </w:p>
    <w:sectPr w:rsidR="0001602C" w:rsidRPr="00E525BC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0"/>
    <w:rsid w:val="0001602C"/>
    <w:rsid w:val="00524EED"/>
    <w:rsid w:val="006D30EA"/>
    <w:rsid w:val="00B95CA0"/>
    <w:rsid w:val="00C42A46"/>
    <w:rsid w:val="00E0094F"/>
    <w:rsid w:val="00E525BC"/>
    <w:rsid w:val="00F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semiHidden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semiHidden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587D-D5BA-490E-B81C-AB738E4A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2</cp:revision>
  <cp:lastPrinted>2020-01-23T14:22:00Z</cp:lastPrinted>
  <dcterms:created xsi:type="dcterms:W3CDTF">2020-01-23T18:30:00Z</dcterms:created>
  <dcterms:modified xsi:type="dcterms:W3CDTF">2020-01-23T18:30:00Z</dcterms:modified>
</cp:coreProperties>
</file>